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1A4DD" w14:textId="77777777" w:rsidR="00E00470" w:rsidRDefault="00E00470" w:rsidP="008B0E53">
      <w:pPr>
        <w:ind w:firstLine="540"/>
        <w:jc w:val="center"/>
        <w:rPr>
          <w:rFonts w:ascii="Arial" w:hAnsi="Arial" w:cs="Arial"/>
          <w:b/>
          <w:i/>
          <w:color w:val="000000" w:themeColor="text1"/>
          <w:sz w:val="38"/>
          <w:u w:val="single"/>
        </w:rPr>
      </w:pPr>
    </w:p>
    <w:p w14:paraId="15DEA108" w14:textId="77777777" w:rsidR="008B0E53" w:rsidRPr="00677EA8" w:rsidRDefault="008B0E53" w:rsidP="008B0E53">
      <w:pPr>
        <w:ind w:firstLine="540"/>
        <w:jc w:val="center"/>
        <w:rPr>
          <w:rFonts w:ascii="Arial" w:hAnsi="Arial" w:cs="Arial"/>
          <w:b/>
          <w:i/>
          <w:color w:val="000000" w:themeColor="text1"/>
          <w:sz w:val="38"/>
          <w:u w:val="single"/>
        </w:rPr>
      </w:pPr>
      <w:r w:rsidRPr="00677EA8">
        <w:rPr>
          <w:rFonts w:ascii="Arial" w:hAnsi="Arial" w:cs="Arial"/>
          <w:b/>
          <w:i/>
          <w:color w:val="000000" w:themeColor="text1"/>
          <w:sz w:val="38"/>
          <w:u w:val="single"/>
        </w:rPr>
        <w:t>REGULAMENTO</w:t>
      </w:r>
    </w:p>
    <w:p w14:paraId="18D4755E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29A7593D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O presente regulamento é o conjunto de disposições que regula e define normas que regem o Torneio Estadual da Capital e Interior, denominado a partir de 2002 COPA ABAMF.</w:t>
      </w:r>
    </w:p>
    <w:p w14:paraId="14173495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5948ED2D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Objetivo: O Torneio Estadual é em caráter amador, esportivo, visando através do esporte sadio, união, integração, recreação, lazer, amizade e também manter o respeito entre os participantes deste evento associados da ABAMF.</w:t>
      </w:r>
    </w:p>
    <w:p w14:paraId="5DBFC843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Finalidade: O Torneio Estadual usará o esporte como atividade predominante física e intelectual, com a finalidade de alcançar o desenvolvimento integral e a formação a plenitude da vida social, o Torneio Estadual, visará apenas e tão somente o bom andamento da competição, sem prejudicar nem privilegiar equipe em particular. A Comissão Organizadora do evento usará toda sua jurisprudência possível.</w:t>
      </w:r>
    </w:p>
    <w:p w14:paraId="2172A847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1º – As regras adotadas dentro de cada modalidade, serão de acordo com as regras vigentes em suas respectivas federações, salvo alguma modificação a ser decidida em reunião técnica;</w:t>
      </w:r>
    </w:p>
    <w:p w14:paraId="46AE81E3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2º – O uniforme dos atletas será de acordo com o previsto dentro das respectivas modalidades, salvo alguma modificação feito em reunião técnica;</w:t>
      </w:r>
    </w:p>
    <w:p w14:paraId="2FB9AFFE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3º – A duração de cada partida será de acordo com o regulamento vigente, dentro de sua respectiva modalidade, salvo alguma modificação realizada em reunião técnica;</w:t>
      </w:r>
    </w:p>
    <w:p w14:paraId="01A1648A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Art. 4º – Toda a equipe deve estar no local determinado para o jogo dentro da </w:t>
      </w:r>
      <w:proofErr w:type="spellStart"/>
      <w:r w:rsidRPr="00094F8D">
        <w:rPr>
          <w:rFonts w:ascii="Arial" w:hAnsi="Arial" w:cs="Arial"/>
          <w:color w:val="000000" w:themeColor="text1"/>
        </w:rPr>
        <w:t>seqüência</w:t>
      </w:r>
      <w:proofErr w:type="spellEnd"/>
      <w:r w:rsidRPr="00094F8D">
        <w:rPr>
          <w:rFonts w:ascii="Arial" w:hAnsi="Arial" w:cs="Arial"/>
          <w:color w:val="000000" w:themeColor="text1"/>
        </w:rPr>
        <w:t xml:space="preserve"> de jogos de acordo com o carnê, com qualquer temperatura climática, sem tolerância de atraso;</w:t>
      </w:r>
    </w:p>
    <w:p w14:paraId="279ABDA1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Art. 5º – Toda equipe, atleta ou torcida que de alguma forma utilizar-se de meios ilícitos ou </w:t>
      </w:r>
      <w:proofErr w:type="spellStart"/>
      <w:r w:rsidRPr="00094F8D">
        <w:rPr>
          <w:rFonts w:ascii="Arial" w:hAnsi="Arial" w:cs="Arial"/>
          <w:color w:val="000000" w:themeColor="text1"/>
        </w:rPr>
        <w:t>anti</w:t>
      </w:r>
      <w:r w:rsidR="007677B3" w:rsidRPr="00094F8D">
        <w:rPr>
          <w:rFonts w:ascii="Arial" w:hAnsi="Arial" w:cs="Arial"/>
          <w:color w:val="000000" w:themeColor="text1"/>
        </w:rPr>
        <w:t>-</w:t>
      </w:r>
      <w:r w:rsidRPr="00094F8D">
        <w:rPr>
          <w:rFonts w:ascii="Arial" w:hAnsi="Arial" w:cs="Arial"/>
          <w:color w:val="000000" w:themeColor="text1"/>
        </w:rPr>
        <w:t>esportivos</w:t>
      </w:r>
      <w:proofErr w:type="spellEnd"/>
      <w:r w:rsidRPr="00094F8D">
        <w:rPr>
          <w:rFonts w:ascii="Arial" w:hAnsi="Arial" w:cs="Arial"/>
          <w:color w:val="000000" w:themeColor="text1"/>
        </w:rPr>
        <w:t xml:space="preserve">, tentar agredir ou tumultuar alguma partida ou </w:t>
      </w:r>
      <w:proofErr w:type="gramStart"/>
      <w:r w:rsidRPr="00094F8D">
        <w:rPr>
          <w:rFonts w:ascii="Arial" w:hAnsi="Arial" w:cs="Arial"/>
          <w:color w:val="000000" w:themeColor="text1"/>
        </w:rPr>
        <w:t>participantes</w:t>
      </w:r>
      <w:proofErr w:type="gramEnd"/>
      <w:r w:rsidRPr="00094F8D">
        <w:rPr>
          <w:rFonts w:ascii="Arial" w:hAnsi="Arial" w:cs="Arial"/>
          <w:color w:val="000000" w:themeColor="text1"/>
        </w:rPr>
        <w:t xml:space="preserve"> do evento e que for responsabilizado pelos incidentes, o mesmo será julgado e punido de acordo com o regulamento;</w:t>
      </w:r>
    </w:p>
    <w:p w14:paraId="76698581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Parágrafo único – </w:t>
      </w:r>
      <w:r w:rsidRPr="009F1C51">
        <w:rPr>
          <w:rFonts w:ascii="Arial" w:hAnsi="Arial" w:cs="Arial"/>
        </w:rPr>
        <w:t>Em caso de transgressões desportivas de proporções, com atletas, dirigentes ou torcidas, o atleta ou atletas envolvidos, serão desclassificados da competição e julgados, de acordo com o estatuto e se houver envolvimento de toda a equipe, a equipe será desclassificada da competição;</w:t>
      </w:r>
    </w:p>
    <w:p w14:paraId="49339E29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Art. 6º – </w:t>
      </w:r>
      <w:r w:rsidRPr="009F1C51">
        <w:rPr>
          <w:rFonts w:ascii="Arial" w:hAnsi="Arial" w:cs="Arial"/>
        </w:rPr>
        <w:t>Todo o atleta somente poderá assinar a ficha por uma equipe;</w:t>
      </w:r>
    </w:p>
    <w:p w14:paraId="5C476987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Art. 7º – </w:t>
      </w:r>
      <w:r w:rsidRPr="009F1C51">
        <w:rPr>
          <w:rFonts w:ascii="Arial" w:hAnsi="Arial" w:cs="Arial"/>
        </w:rPr>
        <w:t>Casos omissos, serão resolvidos pela Comissão Organizadora, onde a equipe que se julgar prejudicada deverá entregar os recursos até 30 minutos após o término da partida;</w:t>
      </w:r>
    </w:p>
    <w:p w14:paraId="3AA849B1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8º – Serão oferecidos aos atletas troféus e medalhas até o terceiro colocado dentro de cada modalidade;</w:t>
      </w:r>
    </w:p>
    <w:p w14:paraId="651FE97C" w14:textId="77777777" w:rsidR="008B0E53" w:rsidRPr="009F1C51" w:rsidRDefault="008B0E53" w:rsidP="008B0E53">
      <w:pPr>
        <w:ind w:firstLine="540"/>
        <w:jc w:val="both"/>
        <w:rPr>
          <w:rFonts w:ascii="Arial" w:hAnsi="Arial" w:cs="Arial"/>
        </w:rPr>
      </w:pPr>
      <w:r w:rsidRPr="00094F8D">
        <w:rPr>
          <w:rFonts w:ascii="Arial" w:hAnsi="Arial" w:cs="Arial"/>
          <w:color w:val="000000" w:themeColor="text1"/>
        </w:rPr>
        <w:t xml:space="preserve">Art. 9º – </w:t>
      </w:r>
      <w:r w:rsidRPr="009F1C51">
        <w:rPr>
          <w:rFonts w:ascii="Arial" w:hAnsi="Arial" w:cs="Arial"/>
        </w:rPr>
        <w:t>O atleta que pertencer a uma unidade ou regional, só poderá jogar para outra, com autorização do Presidente da Regional ou Representante da Unidade</w:t>
      </w:r>
      <w:r w:rsidR="007677B3" w:rsidRPr="009F1C51">
        <w:rPr>
          <w:rFonts w:ascii="Arial" w:hAnsi="Arial" w:cs="Arial"/>
        </w:rPr>
        <w:t>, não podendo atuar em modalidades diferentes por equipes diferentes</w:t>
      </w:r>
      <w:r w:rsidRPr="009F1C51">
        <w:rPr>
          <w:rFonts w:ascii="Arial" w:hAnsi="Arial" w:cs="Arial"/>
        </w:rPr>
        <w:t>;</w:t>
      </w:r>
    </w:p>
    <w:p w14:paraId="144D2041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10º – O atleta que não apresentar a carteira social atualizada na Copa ABAMF, não poderá participar dos jogos;</w:t>
      </w:r>
    </w:p>
    <w:p w14:paraId="6DDB07CC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a) Todo atleta terá que ser sócio participante, no mínimo há seis meses, salvo quem for aluno Soldado.</w:t>
      </w:r>
    </w:p>
    <w:p w14:paraId="06C70111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Art. 11º – As equipes deverão ter dois fardamentos de cores diferentes dentro de cada modalidade e o atleta deverá dentro de cada modalidade ter o mesmo </w:t>
      </w:r>
      <w:r w:rsidRPr="00094F8D">
        <w:rPr>
          <w:rFonts w:ascii="Arial" w:hAnsi="Arial" w:cs="Arial"/>
          <w:color w:val="000000" w:themeColor="text1"/>
        </w:rPr>
        <w:lastRenderedPageBreak/>
        <w:t>número do início ao fim da competição, devendo cada equipe apresentar uma bola em condições de jogo;</w:t>
      </w:r>
    </w:p>
    <w:p w14:paraId="1B80A8A5" w14:textId="77777777" w:rsidR="008B0E53" w:rsidRPr="009F1C51" w:rsidRDefault="008B0E53" w:rsidP="008B0E53">
      <w:pPr>
        <w:ind w:firstLine="540"/>
        <w:jc w:val="both"/>
        <w:rPr>
          <w:rFonts w:ascii="Arial" w:hAnsi="Arial" w:cs="Arial"/>
        </w:rPr>
      </w:pPr>
      <w:r w:rsidRPr="009F1C51">
        <w:rPr>
          <w:rFonts w:ascii="Arial" w:hAnsi="Arial" w:cs="Arial"/>
        </w:rPr>
        <w:t>Art. 12º – A competição será desenvolvida dentro dos critérios de olimpíadas onde será consagrada a equipe campeã da competição, a equipe que somar o maior número de pontos em todas as modalidades;</w:t>
      </w:r>
    </w:p>
    <w:p w14:paraId="31D26FA6" w14:textId="77777777" w:rsidR="00724787" w:rsidRPr="009F1C51" w:rsidRDefault="00724787" w:rsidP="0072478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F1C51">
        <w:rPr>
          <w:rFonts w:ascii="Arial" w:hAnsi="Arial" w:cs="Arial"/>
        </w:rPr>
        <w:t xml:space="preserve">A Regional ou Unidade </w:t>
      </w:r>
      <w:proofErr w:type="spellStart"/>
      <w:r w:rsidRPr="009F1C51">
        <w:rPr>
          <w:rFonts w:ascii="Arial" w:hAnsi="Arial" w:cs="Arial"/>
        </w:rPr>
        <w:t>so</w:t>
      </w:r>
      <w:proofErr w:type="spellEnd"/>
      <w:r w:rsidRPr="009F1C51">
        <w:rPr>
          <w:rFonts w:ascii="Arial" w:hAnsi="Arial" w:cs="Arial"/>
        </w:rPr>
        <w:t xml:space="preserve"> participara da pontuação e concorrera a campeã geral se participar de todas as modalidades;</w:t>
      </w:r>
    </w:p>
    <w:p w14:paraId="71120580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5B69E34E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724787">
        <w:rPr>
          <w:rFonts w:ascii="Arial" w:hAnsi="Arial" w:cs="Arial"/>
        </w:rPr>
        <w:t>Art. 1</w:t>
      </w:r>
      <w:r w:rsidR="00466300" w:rsidRPr="00724787">
        <w:rPr>
          <w:rFonts w:ascii="Arial" w:hAnsi="Arial" w:cs="Arial"/>
        </w:rPr>
        <w:t>3</w:t>
      </w:r>
      <w:r w:rsidRPr="00724787">
        <w:rPr>
          <w:rFonts w:ascii="Arial" w:hAnsi="Arial" w:cs="Arial"/>
        </w:rPr>
        <w:t>º</w:t>
      </w:r>
      <w:r w:rsidRPr="00094F8D">
        <w:rPr>
          <w:rFonts w:ascii="Arial" w:hAnsi="Arial" w:cs="Arial"/>
          <w:color w:val="000000" w:themeColor="text1"/>
        </w:rPr>
        <w:t xml:space="preserve"> – A tabela de pontuação de cada modalidade será a seguinte:</w:t>
      </w:r>
    </w:p>
    <w:p w14:paraId="0841FF15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Modalidade 1º Lugar 2º Lugar 3º Lugar 4º Lugar</w:t>
      </w:r>
    </w:p>
    <w:p w14:paraId="66E370A3" w14:textId="77777777" w:rsidR="007677B3" w:rsidRPr="00094F8D" w:rsidRDefault="007677B3" w:rsidP="007677B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3E651D45" w14:textId="77777777" w:rsidR="007677B3" w:rsidRPr="00094F8D" w:rsidRDefault="008B0E53" w:rsidP="007677B3">
      <w:pPr>
        <w:ind w:firstLine="540"/>
        <w:jc w:val="both"/>
        <w:rPr>
          <w:rFonts w:ascii="Arial" w:hAnsi="Arial" w:cs="Arial"/>
          <w:b/>
          <w:color w:val="000000" w:themeColor="text1"/>
        </w:rPr>
      </w:pPr>
      <w:r w:rsidRPr="00094F8D">
        <w:rPr>
          <w:rFonts w:ascii="Arial" w:hAnsi="Arial" w:cs="Arial"/>
          <w:b/>
          <w:color w:val="000000" w:themeColor="text1"/>
        </w:rPr>
        <w:t>Futebol sete de</w:t>
      </w:r>
      <w:r w:rsidR="007677B3" w:rsidRPr="00094F8D">
        <w:rPr>
          <w:rFonts w:ascii="Arial" w:hAnsi="Arial" w:cs="Arial"/>
          <w:b/>
          <w:color w:val="000000" w:themeColor="text1"/>
        </w:rPr>
        <w:t xml:space="preserve"> a</w:t>
      </w:r>
      <w:r w:rsidRPr="00094F8D">
        <w:rPr>
          <w:rFonts w:ascii="Arial" w:hAnsi="Arial" w:cs="Arial"/>
          <w:b/>
          <w:color w:val="000000" w:themeColor="text1"/>
        </w:rPr>
        <w:t>reia</w:t>
      </w:r>
    </w:p>
    <w:p w14:paraId="4820A3CD" w14:textId="77777777" w:rsidR="008B0E53" w:rsidRPr="00094F8D" w:rsidRDefault="008B0E53" w:rsidP="007677B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60 35 25 20</w:t>
      </w:r>
    </w:p>
    <w:p w14:paraId="2738D11B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49BAC649" w14:textId="77777777" w:rsidR="007677B3" w:rsidRPr="00094F8D" w:rsidRDefault="008B0E53" w:rsidP="007677B3">
      <w:pPr>
        <w:ind w:firstLine="540"/>
        <w:jc w:val="both"/>
        <w:rPr>
          <w:rFonts w:ascii="Arial" w:hAnsi="Arial" w:cs="Arial"/>
          <w:b/>
          <w:color w:val="000000" w:themeColor="text1"/>
        </w:rPr>
      </w:pPr>
      <w:r w:rsidRPr="00094F8D">
        <w:rPr>
          <w:rFonts w:ascii="Arial" w:hAnsi="Arial" w:cs="Arial"/>
          <w:b/>
          <w:color w:val="000000" w:themeColor="text1"/>
        </w:rPr>
        <w:t>Master</w:t>
      </w:r>
      <w:r w:rsidR="007677B3" w:rsidRPr="00094F8D">
        <w:rPr>
          <w:rFonts w:ascii="Arial" w:hAnsi="Arial" w:cs="Arial"/>
          <w:b/>
          <w:color w:val="000000" w:themeColor="text1"/>
        </w:rPr>
        <w:t xml:space="preserve"> </w:t>
      </w:r>
      <w:r w:rsidRPr="00094F8D">
        <w:rPr>
          <w:rFonts w:ascii="Arial" w:hAnsi="Arial" w:cs="Arial"/>
          <w:b/>
          <w:color w:val="000000" w:themeColor="text1"/>
        </w:rPr>
        <w:t>40 anos</w:t>
      </w:r>
    </w:p>
    <w:p w14:paraId="1D55B151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 50 30 20 15</w:t>
      </w:r>
    </w:p>
    <w:p w14:paraId="7B803F3F" w14:textId="77777777" w:rsidR="00CE1960" w:rsidRPr="00094F8D" w:rsidRDefault="00CE1960" w:rsidP="00CE1960">
      <w:pPr>
        <w:ind w:firstLine="540"/>
        <w:jc w:val="both"/>
        <w:rPr>
          <w:rFonts w:ascii="Arial" w:hAnsi="Arial" w:cs="Arial"/>
          <w:b/>
          <w:color w:val="000000" w:themeColor="text1"/>
        </w:rPr>
      </w:pPr>
    </w:p>
    <w:p w14:paraId="02075764" w14:textId="77777777" w:rsidR="00CE1960" w:rsidRPr="00706B68" w:rsidRDefault="00CE1960" w:rsidP="00CE1960">
      <w:pPr>
        <w:ind w:firstLine="540"/>
        <w:jc w:val="both"/>
        <w:rPr>
          <w:rFonts w:ascii="Arial" w:hAnsi="Arial" w:cs="Arial"/>
          <w:b/>
          <w:color w:val="FF0000"/>
        </w:rPr>
      </w:pPr>
      <w:r w:rsidRPr="00706B68">
        <w:rPr>
          <w:rFonts w:ascii="Arial" w:hAnsi="Arial" w:cs="Arial"/>
          <w:b/>
          <w:color w:val="FF0000"/>
        </w:rPr>
        <w:t>Veteranos 50 anos</w:t>
      </w:r>
    </w:p>
    <w:p w14:paraId="6EB04269" w14:textId="77777777" w:rsidR="00CE1960" w:rsidRDefault="00466300" w:rsidP="00677EA8">
      <w:pPr>
        <w:ind w:firstLine="5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</w:t>
      </w:r>
      <w:proofErr w:type="gramStart"/>
      <w:r>
        <w:rPr>
          <w:rFonts w:ascii="Arial" w:hAnsi="Arial" w:cs="Arial"/>
          <w:color w:val="FF0000"/>
        </w:rPr>
        <w:t>experimental</w:t>
      </w:r>
      <w:proofErr w:type="gramEnd"/>
      <w:r>
        <w:rPr>
          <w:rFonts w:ascii="Arial" w:hAnsi="Arial" w:cs="Arial"/>
          <w:color w:val="FF0000"/>
        </w:rPr>
        <w:t>)</w:t>
      </w:r>
    </w:p>
    <w:p w14:paraId="7AF0A0FE" w14:textId="77777777" w:rsidR="009F1C51" w:rsidRPr="00466300" w:rsidRDefault="009F1C51" w:rsidP="00677EA8">
      <w:pPr>
        <w:ind w:firstLine="5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OBS: No mínimo 4 equipes para ser realizado;</w:t>
      </w:r>
    </w:p>
    <w:p w14:paraId="7C5D21F0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1BEBE329" w14:textId="77777777" w:rsidR="007677B3" w:rsidRPr="00094F8D" w:rsidRDefault="008B0E53" w:rsidP="007677B3">
      <w:pPr>
        <w:ind w:firstLine="540"/>
        <w:jc w:val="both"/>
        <w:rPr>
          <w:rFonts w:ascii="Arial" w:hAnsi="Arial" w:cs="Arial"/>
          <w:b/>
          <w:color w:val="000000" w:themeColor="text1"/>
        </w:rPr>
      </w:pPr>
      <w:r w:rsidRPr="00094F8D">
        <w:rPr>
          <w:rFonts w:ascii="Arial" w:hAnsi="Arial" w:cs="Arial"/>
          <w:b/>
          <w:color w:val="000000" w:themeColor="text1"/>
        </w:rPr>
        <w:t>Vôlei dupla</w:t>
      </w:r>
      <w:r w:rsidR="007677B3" w:rsidRPr="00094F8D">
        <w:rPr>
          <w:rFonts w:ascii="Arial" w:hAnsi="Arial" w:cs="Arial"/>
          <w:b/>
          <w:color w:val="000000" w:themeColor="text1"/>
        </w:rPr>
        <w:t xml:space="preserve"> </w:t>
      </w:r>
      <w:r w:rsidRPr="00094F8D">
        <w:rPr>
          <w:rFonts w:ascii="Arial" w:hAnsi="Arial" w:cs="Arial"/>
          <w:b/>
          <w:color w:val="000000" w:themeColor="text1"/>
        </w:rPr>
        <w:t>de areia</w:t>
      </w:r>
      <w:r w:rsidRPr="00094F8D">
        <w:rPr>
          <w:rFonts w:ascii="Arial" w:hAnsi="Arial" w:cs="Arial"/>
          <w:color w:val="000000" w:themeColor="text1"/>
        </w:rPr>
        <w:t xml:space="preserve"> </w:t>
      </w:r>
    </w:p>
    <w:p w14:paraId="43764FD2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50 30 20 15</w:t>
      </w:r>
    </w:p>
    <w:p w14:paraId="2CE10069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4ED97CCF" w14:textId="77777777" w:rsidR="007677B3" w:rsidRPr="00094F8D" w:rsidRDefault="008B0E53" w:rsidP="008B0E53">
      <w:pPr>
        <w:ind w:firstLine="540"/>
        <w:jc w:val="both"/>
        <w:rPr>
          <w:rFonts w:ascii="Arial" w:hAnsi="Arial" w:cs="Arial"/>
          <w:b/>
          <w:color w:val="000000" w:themeColor="text1"/>
        </w:rPr>
      </w:pPr>
      <w:r w:rsidRPr="00094F8D">
        <w:rPr>
          <w:rFonts w:ascii="Arial" w:hAnsi="Arial" w:cs="Arial"/>
          <w:b/>
          <w:color w:val="000000" w:themeColor="text1"/>
        </w:rPr>
        <w:t>Bocha</w:t>
      </w:r>
    </w:p>
    <w:p w14:paraId="0895E1AD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 50 30 20 15</w:t>
      </w:r>
    </w:p>
    <w:p w14:paraId="78FF6078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7824C564" w14:textId="77777777" w:rsidR="007677B3" w:rsidRPr="00094F8D" w:rsidRDefault="008B0E53" w:rsidP="008B0E53">
      <w:pPr>
        <w:ind w:firstLine="540"/>
        <w:jc w:val="both"/>
        <w:rPr>
          <w:rFonts w:ascii="Arial" w:hAnsi="Arial" w:cs="Arial"/>
          <w:b/>
          <w:color w:val="000000" w:themeColor="text1"/>
        </w:rPr>
      </w:pPr>
      <w:r w:rsidRPr="00094F8D">
        <w:rPr>
          <w:rFonts w:ascii="Arial" w:hAnsi="Arial" w:cs="Arial"/>
          <w:b/>
          <w:color w:val="000000" w:themeColor="text1"/>
        </w:rPr>
        <w:t xml:space="preserve">Canastra </w:t>
      </w:r>
    </w:p>
    <w:p w14:paraId="35B57973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50 30 20 15</w:t>
      </w:r>
    </w:p>
    <w:p w14:paraId="0E010ED1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59A219D4" w14:textId="77777777" w:rsidR="007677B3" w:rsidRPr="00094F8D" w:rsidRDefault="008B0E53" w:rsidP="008B0E53">
      <w:pPr>
        <w:ind w:firstLine="540"/>
        <w:jc w:val="both"/>
        <w:rPr>
          <w:rFonts w:ascii="Arial" w:hAnsi="Arial" w:cs="Arial"/>
          <w:b/>
          <w:color w:val="000000" w:themeColor="text1"/>
        </w:rPr>
      </w:pPr>
      <w:r w:rsidRPr="00094F8D">
        <w:rPr>
          <w:rFonts w:ascii="Arial" w:hAnsi="Arial" w:cs="Arial"/>
          <w:b/>
          <w:color w:val="000000" w:themeColor="text1"/>
        </w:rPr>
        <w:t>Rainha</w:t>
      </w:r>
    </w:p>
    <w:p w14:paraId="3AC5B2CE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 60 35 25 20</w:t>
      </w:r>
    </w:p>
    <w:p w14:paraId="4D696C0A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6062A85A" w14:textId="77777777" w:rsidR="007677B3" w:rsidRPr="00094F8D" w:rsidRDefault="008B0E53" w:rsidP="008B0E53">
      <w:pPr>
        <w:ind w:firstLine="540"/>
        <w:jc w:val="both"/>
        <w:rPr>
          <w:rFonts w:ascii="Arial" w:hAnsi="Arial" w:cs="Arial"/>
          <w:b/>
          <w:color w:val="000000" w:themeColor="text1"/>
        </w:rPr>
      </w:pPr>
      <w:r w:rsidRPr="00094F8D">
        <w:rPr>
          <w:rFonts w:ascii="Arial" w:hAnsi="Arial" w:cs="Arial"/>
          <w:b/>
          <w:color w:val="000000" w:themeColor="text1"/>
        </w:rPr>
        <w:t xml:space="preserve">Torcida </w:t>
      </w:r>
    </w:p>
    <w:p w14:paraId="43E1740A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50 30 20 15</w:t>
      </w:r>
    </w:p>
    <w:p w14:paraId="3B2D7A53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5ABAA20F" w14:textId="77777777" w:rsidR="008B0E53" w:rsidRPr="009F1C51" w:rsidRDefault="008B0E53" w:rsidP="008B0E53">
      <w:pPr>
        <w:ind w:firstLine="540"/>
        <w:jc w:val="both"/>
        <w:rPr>
          <w:rFonts w:ascii="Arial" w:hAnsi="Arial" w:cs="Arial"/>
        </w:rPr>
      </w:pPr>
      <w:r w:rsidRPr="009F1C51">
        <w:rPr>
          <w:rFonts w:ascii="Arial" w:hAnsi="Arial" w:cs="Arial"/>
        </w:rPr>
        <w:t>Art. 1</w:t>
      </w:r>
      <w:r w:rsidR="00466300" w:rsidRPr="009F1C51">
        <w:rPr>
          <w:rFonts w:ascii="Arial" w:hAnsi="Arial" w:cs="Arial"/>
        </w:rPr>
        <w:t>4</w:t>
      </w:r>
      <w:r w:rsidRPr="009F1C51">
        <w:rPr>
          <w:rFonts w:ascii="Arial" w:hAnsi="Arial" w:cs="Arial"/>
        </w:rPr>
        <w:t>º – A i</w:t>
      </w:r>
      <w:r w:rsidR="0042317A" w:rsidRPr="009F1C51">
        <w:rPr>
          <w:rFonts w:ascii="Arial" w:hAnsi="Arial" w:cs="Arial"/>
        </w:rPr>
        <w:t xml:space="preserve">nscrição geral deverá ser feita, no </w:t>
      </w:r>
      <w:r w:rsidR="00724787" w:rsidRPr="009F1C51">
        <w:rPr>
          <w:rFonts w:ascii="Arial" w:hAnsi="Arial" w:cs="Arial"/>
        </w:rPr>
        <w:t>máximo</w:t>
      </w:r>
      <w:r w:rsidR="0042317A" w:rsidRPr="009F1C51">
        <w:rPr>
          <w:rFonts w:ascii="Arial" w:hAnsi="Arial" w:cs="Arial"/>
        </w:rPr>
        <w:t xml:space="preserve"> </w:t>
      </w:r>
      <w:r w:rsidRPr="009F1C51">
        <w:rPr>
          <w:rFonts w:ascii="Arial" w:hAnsi="Arial" w:cs="Arial"/>
        </w:rPr>
        <w:t xml:space="preserve">com </w:t>
      </w:r>
      <w:r w:rsidR="007677B3" w:rsidRPr="009F1C51">
        <w:rPr>
          <w:rFonts w:ascii="Arial" w:hAnsi="Arial" w:cs="Arial"/>
        </w:rPr>
        <w:t>05</w:t>
      </w:r>
      <w:r w:rsidRPr="009F1C51">
        <w:rPr>
          <w:rFonts w:ascii="Arial" w:hAnsi="Arial" w:cs="Arial"/>
        </w:rPr>
        <w:t xml:space="preserve"> dias de antecedência, na Sede Matriz da ABAMF, sendo que o sócio civil será identificado pela carteira social.</w:t>
      </w:r>
    </w:p>
    <w:p w14:paraId="44E80678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a) Não serão aceitas inscrições após a data limite;</w:t>
      </w:r>
    </w:p>
    <w:p w14:paraId="144D0E73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b) No ato da inscrição as regionais ou unidades deverão entregar a relação dos p</w:t>
      </w:r>
      <w:r w:rsidR="00CE1960" w:rsidRPr="00094F8D">
        <w:rPr>
          <w:rFonts w:ascii="Arial" w:hAnsi="Arial" w:cs="Arial"/>
          <w:color w:val="000000" w:themeColor="text1"/>
        </w:rPr>
        <w:t>articipantes em cada modalidade;</w:t>
      </w:r>
    </w:p>
    <w:p w14:paraId="6B3017FC" w14:textId="77777777" w:rsidR="00CE1960" w:rsidRPr="00094F8D" w:rsidRDefault="00CE1960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c) </w:t>
      </w:r>
      <w:r w:rsidRPr="00724787">
        <w:rPr>
          <w:rFonts w:ascii="Arial" w:hAnsi="Arial" w:cs="Arial"/>
          <w:color w:val="FF0000"/>
        </w:rPr>
        <w:t>As relações</w:t>
      </w:r>
      <w:r w:rsidR="0042317A" w:rsidRPr="00724787">
        <w:rPr>
          <w:rFonts w:ascii="Arial" w:hAnsi="Arial" w:cs="Arial"/>
          <w:color w:val="FF0000"/>
        </w:rPr>
        <w:t xml:space="preserve"> dos participantes nas diversas modalidades,</w:t>
      </w:r>
      <w:r w:rsidRPr="00724787">
        <w:rPr>
          <w:rFonts w:ascii="Arial" w:hAnsi="Arial" w:cs="Arial"/>
          <w:color w:val="FF0000"/>
        </w:rPr>
        <w:t xml:space="preserve"> só poderão ser alteradas</w:t>
      </w:r>
      <w:r w:rsidR="0042317A" w:rsidRPr="00724787">
        <w:rPr>
          <w:rFonts w:ascii="Arial" w:hAnsi="Arial" w:cs="Arial"/>
          <w:color w:val="FF0000"/>
        </w:rPr>
        <w:t xml:space="preserve">, até no </w:t>
      </w:r>
      <w:proofErr w:type="spellStart"/>
      <w:r w:rsidR="0042317A" w:rsidRPr="00724787">
        <w:rPr>
          <w:rFonts w:ascii="Arial" w:hAnsi="Arial" w:cs="Arial"/>
          <w:color w:val="FF0000"/>
        </w:rPr>
        <w:t>Maximo</w:t>
      </w:r>
      <w:proofErr w:type="spellEnd"/>
      <w:r w:rsidR="0042317A" w:rsidRPr="00724787">
        <w:rPr>
          <w:rFonts w:ascii="Arial" w:hAnsi="Arial" w:cs="Arial"/>
          <w:color w:val="FF0000"/>
        </w:rPr>
        <w:t xml:space="preserve"> </w:t>
      </w:r>
      <w:r w:rsidR="009F1C51">
        <w:rPr>
          <w:rFonts w:ascii="Arial" w:hAnsi="Arial" w:cs="Arial"/>
          <w:color w:val="FF0000"/>
        </w:rPr>
        <w:t xml:space="preserve">no congresso técnico </w:t>
      </w:r>
      <w:r w:rsidRPr="00724787">
        <w:rPr>
          <w:rFonts w:ascii="Arial" w:hAnsi="Arial" w:cs="Arial"/>
          <w:color w:val="FF0000"/>
        </w:rPr>
        <w:t xml:space="preserve">antes do </w:t>
      </w:r>
      <w:commentRangeStart w:id="0"/>
      <w:proofErr w:type="spellStart"/>
      <w:r w:rsidRPr="00724787">
        <w:rPr>
          <w:rFonts w:ascii="Arial" w:hAnsi="Arial" w:cs="Arial"/>
          <w:color w:val="FF0000"/>
        </w:rPr>
        <w:t>inicio</w:t>
      </w:r>
      <w:commentRangeEnd w:id="0"/>
      <w:proofErr w:type="spellEnd"/>
      <w:r w:rsidR="009F1C51">
        <w:rPr>
          <w:rStyle w:val="Refdecomentrio"/>
        </w:rPr>
        <w:commentReference w:id="0"/>
      </w:r>
      <w:r w:rsidRPr="00724787">
        <w:rPr>
          <w:rFonts w:ascii="Arial" w:hAnsi="Arial" w:cs="Arial"/>
          <w:color w:val="FF0000"/>
        </w:rPr>
        <w:t xml:space="preserve"> da competição</w:t>
      </w:r>
      <w:r w:rsidRPr="00094F8D">
        <w:rPr>
          <w:rFonts w:ascii="Arial" w:hAnsi="Arial" w:cs="Arial"/>
          <w:color w:val="000000" w:themeColor="text1"/>
        </w:rPr>
        <w:t>.</w:t>
      </w:r>
    </w:p>
    <w:p w14:paraId="2F14FFF4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53AC1293" w14:textId="77777777" w:rsidR="008B0E53" w:rsidRPr="00677EA8" w:rsidRDefault="008B0E53" w:rsidP="008B0E53">
      <w:pPr>
        <w:ind w:firstLine="540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677EA8">
        <w:rPr>
          <w:rFonts w:ascii="Arial" w:hAnsi="Arial" w:cs="Arial"/>
          <w:b/>
          <w:i/>
          <w:color w:val="000000" w:themeColor="text1"/>
          <w:u w:val="single"/>
        </w:rPr>
        <w:t>FUTE</w:t>
      </w:r>
      <w:r w:rsidR="00CE1960" w:rsidRPr="00677EA8">
        <w:rPr>
          <w:rFonts w:ascii="Arial" w:hAnsi="Arial" w:cs="Arial"/>
          <w:b/>
          <w:i/>
          <w:color w:val="000000" w:themeColor="text1"/>
          <w:u w:val="single"/>
        </w:rPr>
        <w:t xml:space="preserve">BOL SETE DE AREIA FORÇA LIVRE, </w:t>
      </w:r>
      <w:r w:rsidRPr="00677EA8">
        <w:rPr>
          <w:rFonts w:ascii="Arial" w:hAnsi="Arial" w:cs="Arial"/>
          <w:b/>
          <w:i/>
          <w:color w:val="000000" w:themeColor="text1"/>
          <w:u w:val="single"/>
        </w:rPr>
        <w:t>MASTER</w:t>
      </w:r>
      <w:r w:rsidR="00CE1960" w:rsidRPr="00677EA8">
        <w:rPr>
          <w:rFonts w:ascii="Arial" w:hAnsi="Arial" w:cs="Arial"/>
          <w:b/>
          <w:i/>
          <w:color w:val="000000" w:themeColor="text1"/>
          <w:u w:val="single"/>
        </w:rPr>
        <w:t xml:space="preserve"> e VETERANOS</w:t>
      </w:r>
    </w:p>
    <w:p w14:paraId="0B517091" w14:textId="77777777" w:rsidR="00677EA8" w:rsidRPr="00094F8D" w:rsidRDefault="00677EA8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4E581203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Art. 1º – O presente regulamento, visa regulamentar o Torneio Estadual de Futebol Sete de Areia, que será disputado no Município de Cidreira – RS, nos dias </w:t>
      </w:r>
      <w:r w:rsidR="006B42D7">
        <w:rPr>
          <w:rFonts w:ascii="Arial" w:hAnsi="Arial" w:cs="Arial"/>
          <w:color w:val="000000" w:themeColor="text1"/>
        </w:rPr>
        <w:t>16</w:t>
      </w:r>
      <w:r w:rsidRPr="00094F8D">
        <w:rPr>
          <w:rFonts w:ascii="Arial" w:hAnsi="Arial" w:cs="Arial"/>
          <w:color w:val="000000" w:themeColor="text1"/>
        </w:rPr>
        <w:t xml:space="preserve">, </w:t>
      </w:r>
      <w:r w:rsidR="006B42D7">
        <w:rPr>
          <w:rFonts w:ascii="Arial" w:hAnsi="Arial" w:cs="Arial"/>
          <w:color w:val="000000" w:themeColor="text1"/>
        </w:rPr>
        <w:t>17</w:t>
      </w:r>
      <w:r w:rsidRPr="00094F8D">
        <w:rPr>
          <w:rFonts w:ascii="Arial" w:hAnsi="Arial" w:cs="Arial"/>
          <w:color w:val="000000" w:themeColor="text1"/>
        </w:rPr>
        <w:t xml:space="preserve">, </w:t>
      </w:r>
      <w:r w:rsidR="006B42D7">
        <w:rPr>
          <w:rFonts w:ascii="Arial" w:hAnsi="Arial" w:cs="Arial"/>
          <w:color w:val="000000" w:themeColor="text1"/>
        </w:rPr>
        <w:t>18</w:t>
      </w:r>
      <w:r w:rsidRPr="00094F8D">
        <w:rPr>
          <w:rFonts w:ascii="Arial" w:hAnsi="Arial" w:cs="Arial"/>
          <w:color w:val="000000" w:themeColor="text1"/>
        </w:rPr>
        <w:t xml:space="preserve"> e </w:t>
      </w:r>
      <w:r w:rsidR="006B42D7">
        <w:rPr>
          <w:rFonts w:ascii="Arial" w:hAnsi="Arial" w:cs="Arial"/>
          <w:color w:val="000000" w:themeColor="text1"/>
        </w:rPr>
        <w:t>19</w:t>
      </w:r>
      <w:r w:rsidRPr="00094F8D">
        <w:rPr>
          <w:rFonts w:ascii="Arial" w:hAnsi="Arial" w:cs="Arial"/>
          <w:color w:val="000000" w:themeColor="text1"/>
        </w:rPr>
        <w:t xml:space="preserve"> de FEVEREIRO de 201</w:t>
      </w:r>
      <w:r w:rsidR="006B42D7">
        <w:rPr>
          <w:rFonts w:ascii="Arial" w:hAnsi="Arial" w:cs="Arial"/>
          <w:color w:val="000000" w:themeColor="text1"/>
        </w:rPr>
        <w:t>7</w:t>
      </w:r>
      <w:r w:rsidRPr="00094F8D">
        <w:rPr>
          <w:rFonts w:ascii="Arial" w:hAnsi="Arial" w:cs="Arial"/>
          <w:color w:val="000000" w:themeColor="text1"/>
        </w:rPr>
        <w:t xml:space="preserve"> </w:t>
      </w:r>
      <w:r w:rsidR="0042317A" w:rsidRPr="00094F8D">
        <w:rPr>
          <w:rFonts w:ascii="Arial" w:hAnsi="Arial" w:cs="Arial"/>
          <w:color w:val="000000" w:themeColor="text1"/>
        </w:rPr>
        <w:t>no complexo esportivo da CFF da ABAMF/BM/RS, em Cidreira/RS</w:t>
      </w:r>
    </w:p>
    <w:p w14:paraId="23B7E4CB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lastRenderedPageBreak/>
        <w:t>Art. 2º – As regras a serem adotadas serão as regras de futebol sete, com as seguintes alterações:</w:t>
      </w:r>
    </w:p>
    <w:p w14:paraId="60D10235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a) O tempo de jogo será de dois (2) tempos de quinze (15) minutos, sem intervalo para troca de lados;</w:t>
      </w:r>
    </w:p>
    <w:p w14:paraId="4D4E8983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b) O número de atletas será de sete (7) atletas em cada equipe, sendo que necessariamente um será o goleiro, o jogo só poderá iniciar com no mínimo cinco (5) atletas e o máximo de quinze (15) inscritos;</w:t>
      </w:r>
    </w:p>
    <w:p w14:paraId="58FE53C2" w14:textId="77777777" w:rsidR="008B0E53" w:rsidRPr="009F1C51" w:rsidRDefault="008B0E53" w:rsidP="008B0E53">
      <w:pPr>
        <w:ind w:firstLine="540"/>
        <w:jc w:val="both"/>
        <w:rPr>
          <w:rFonts w:ascii="Arial" w:hAnsi="Arial" w:cs="Arial"/>
        </w:rPr>
      </w:pPr>
      <w:r w:rsidRPr="00094F8D">
        <w:rPr>
          <w:rFonts w:ascii="Arial" w:hAnsi="Arial" w:cs="Arial"/>
          <w:color w:val="000000" w:themeColor="text1"/>
        </w:rPr>
        <w:t>c) Na ca</w:t>
      </w:r>
      <w:r w:rsidR="007677B3" w:rsidRPr="00094F8D">
        <w:rPr>
          <w:rFonts w:ascii="Arial" w:hAnsi="Arial" w:cs="Arial"/>
          <w:color w:val="000000" w:themeColor="text1"/>
        </w:rPr>
        <w:t>tegoria MASTER</w:t>
      </w:r>
      <w:r w:rsidR="006B42D7">
        <w:rPr>
          <w:rFonts w:ascii="Arial" w:hAnsi="Arial" w:cs="Arial"/>
          <w:color w:val="000000" w:themeColor="text1"/>
        </w:rPr>
        <w:t xml:space="preserve"> </w:t>
      </w:r>
      <w:proofErr w:type="gramStart"/>
      <w:r w:rsidR="006B42D7">
        <w:rPr>
          <w:rFonts w:ascii="Arial" w:hAnsi="Arial" w:cs="Arial"/>
          <w:color w:val="000000" w:themeColor="text1"/>
        </w:rPr>
        <w:t xml:space="preserve">40 </w:t>
      </w:r>
      <w:r w:rsidR="007677B3" w:rsidRPr="00094F8D">
        <w:rPr>
          <w:rFonts w:ascii="Arial" w:hAnsi="Arial" w:cs="Arial"/>
          <w:color w:val="000000" w:themeColor="text1"/>
        </w:rPr>
        <w:t>,</w:t>
      </w:r>
      <w:proofErr w:type="gramEnd"/>
      <w:r w:rsidR="007677B3" w:rsidRPr="00094F8D">
        <w:rPr>
          <w:rFonts w:ascii="Arial" w:hAnsi="Arial" w:cs="Arial"/>
          <w:color w:val="000000" w:themeColor="text1"/>
        </w:rPr>
        <w:t xml:space="preserve"> nascidos até  197</w:t>
      </w:r>
      <w:r w:rsidR="006B42D7">
        <w:rPr>
          <w:rFonts w:ascii="Arial" w:hAnsi="Arial" w:cs="Arial"/>
          <w:color w:val="000000" w:themeColor="text1"/>
        </w:rPr>
        <w:t>7</w:t>
      </w:r>
      <w:r w:rsidR="00CE1960" w:rsidRPr="00094F8D">
        <w:rPr>
          <w:rFonts w:ascii="Arial" w:hAnsi="Arial" w:cs="Arial"/>
          <w:color w:val="000000" w:themeColor="text1"/>
        </w:rPr>
        <w:t xml:space="preserve"> e na categoria VETERANOS  até </w:t>
      </w:r>
      <w:r w:rsidR="00677EA8">
        <w:rPr>
          <w:rFonts w:ascii="Arial" w:hAnsi="Arial" w:cs="Arial"/>
          <w:color w:val="000000" w:themeColor="text1"/>
        </w:rPr>
        <w:t xml:space="preserve">com no mínimo 50 anos completos até a data prevista para o término das </w:t>
      </w:r>
      <w:r w:rsidR="00677EA8" w:rsidRPr="009F1C51">
        <w:rPr>
          <w:rFonts w:ascii="Arial" w:hAnsi="Arial" w:cs="Arial"/>
        </w:rPr>
        <w:t>inscrições</w:t>
      </w:r>
      <w:r w:rsidR="008D5564" w:rsidRPr="009F1C51">
        <w:rPr>
          <w:rFonts w:ascii="Arial" w:hAnsi="Arial" w:cs="Arial"/>
        </w:rPr>
        <w:t xml:space="preserve"> (a competição VETERANOS, só acontecera em caráter experimental s</w:t>
      </w:r>
      <w:r w:rsidR="009F1C51" w:rsidRPr="009F1C51">
        <w:rPr>
          <w:rFonts w:ascii="Arial" w:hAnsi="Arial" w:cs="Arial"/>
        </w:rPr>
        <w:t>e tiver inscritos no mínimo quatro</w:t>
      </w:r>
      <w:r w:rsidR="008D5564" w:rsidRPr="009F1C51">
        <w:rPr>
          <w:rFonts w:ascii="Arial" w:hAnsi="Arial" w:cs="Arial"/>
        </w:rPr>
        <w:t xml:space="preserve"> (</w:t>
      </w:r>
      <w:r w:rsidR="009F1C51" w:rsidRPr="009F1C51">
        <w:rPr>
          <w:rFonts w:ascii="Arial" w:hAnsi="Arial" w:cs="Arial"/>
        </w:rPr>
        <w:t>4</w:t>
      </w:r>
      <w:r w:rsidR="008D5564" w:rsidRPr="009F1C51">
        <w:rPr>
          <w:rFonts w:ascii="Arial" w:hAnsi="Arial" w:cs="Arial"/>
        </w:rPr>
        <w:t>) equipes);</w:t>
      </w:r>
    </w:p>
    <w:p w14:paraId="2FE02C45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d) A lateral e o escanteio serão cobrados em um tiro livre indireto (dois toques) com os pés, sendo que a bola deverá estar imóvel, fora da linha e o atleta que for bater o lateral ou o escanteio não terá que estar com o pé parado, podendo desta forma tomar distância para executar o tiro livre indireto;</w:t>
      </w:r>
    </w:p>
    <w:p w14:paraId="460F1108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e) As faltas serão em um tiro livre direto, podendo tomar distância para o chute;</w:t>
      </w:r>
    </w:p>
    <w:p w14:paraId="4B0D4210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f) Todo o atleta deverá estar com a mesma numeração durante o torneio, para poder ser controlado em uma melhor maneira os goleadores e o goleiro menos vazados;</w:t>
      </w:r>
    </w:p>
    <w:p w14:paraId="56AC37B4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g) O goleador será o atleta que fizer o </w:t>
      </w:r>
      <w:proofErr w:type="gramStart"/>
      <w:r w:rsidRPr="00094F8D">
        <w:rPr>
          <w:rFonts w:ascii="Arial" w:hAnsi="Arial" w:cs="Arial"/>
          <w:color w:val="000000" w:themeColor="text1"/>
        </w:rPr>
        <w:t>maior números</w:t>
      </w:r>
      <w:proofErr w:type="gramEnd"/>
      <w:r w:rsidRPr="00094F8D">
        <w:rPr>
          <w:rFonts w:ascii="Arial" w:hAnsi="Arial" w:cs="Arial"/>
          <w:color w:val="000000" w:themeColor="text1"/>
        </w:rPr>
        <w:t xml:space="preserve"> de gols durante toda a competição;</w:t>
      </w:r>
    </w:p>
    <w:p w14:paraId="27E1D0B4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h) O goleiro menos vazado será decidido entre os goleiros das quatro equipes que disputarão as semifinais e finais, valendo os gols entre estes quatros goleiros de toda a competição;</w:t>
      </w:r>
    </w:p>
    <w:p w14:paraId="1D105AD7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3º – Da disciplina:</w:t>
      </w:r>
    </w:p>
    <w:p w14:paraId="1779AE98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a) O atleta que for punido com cartão vermelho terá que cumprir uma partida automática no próximo jogo e se o caso for grave de disciplina, tipo agressão verbal ou física, a arbitragem, atletas adversários ou outros, estes casos terão o julgamento da Comissão;</w:t>
      </w:r>
    </w:p>
    <w:p w14:paraId="322BB172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b) Os cartões amarelos serão apagados para as equipes que passarem da primeira para a segunda fase, já o atleta que receber o cartão vermelho deverá cumprir a automática na próxima partida da próxima fase.</w:t>
      </w:r>
    </w:p>
    <w:p w14:paraId="51432D0B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c) Não serão toleradas atitudes de indisciplina por parte dos atletas, dirigentes ou torcidas, contra atletas, adversários, arbitragens, dirigentes ou torcidas adversárias, sendo que os casos mais graves de indisciplina, a comissão organizadora avaliará podendo punir o atleta, unidade ou regional.</w:t>
      </w:r>
    </w:p>
    <w:p w14:paraId="1923D58A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4º – Da forma de disputa:</w:t>
      </w:r>
    </w:p>
    <w:p w14:paraId="0EC3E11C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a) Primeira Fase – as equipes serão divididas em números de três (3) em cada chave. Sendo que todos jogam contra todos em turno único, classificando-se os dois primeiros de cada chave;</w:t>
      </w:r>
    </w:p>
    <w:p w14:paraId="0B9F97B6" w14:textId="77777777" w:rsidR="00677EA8" w:rsidRDefault="00677EA8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048BDEDD" w14:textId="77777777" w:rsidR="00677EA8" w:rsidRDefault="00677EA8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04F16B2D" w14:textId="77777777" w:rsidR="00677EA8" w:rsidRDefault="00677EA8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3CA95B3D" w14:textId="77777777" w:rsidR="00677EA8" w:rsidRDefault="00677EA8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481E0E59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Critérios de desempate na Primeira Fase</w:t>
      </w:r>
    </w:p>
    <w:p w14:paraId="44194858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1º – pontos;</w:t>
      </w:r>
    </w:p>
    <w:p w14:paraId="18F933E9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2º – Saldo de gols;</w:t>
      </w:r>
    </w:p>
    <w:p w14:paraId="2B492040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3º – confronto direto;</w:t>
      </w:r>
    </w:p>
    <w:p w14:paraId="2F671057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4º – maior número de gols feitos;</w:t>
      </w:r>
    </w:p>
    <w:p w14:paraId="1FEAB253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5º – menor número de gols sofridos;</w:t>
      </w:r>
    </w:p>
    <w:p w14:paraId="09C7D008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lastRenderedPageBreak/>
        <w:t>6º – menor número de cartões amarelos recebidos;</w:t>
      </w:r>
    </w:p>
    <w:p w14:paraId="51846705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7º – sorteio.</w:t>
      </w:r>
    </w:p>
    <w:p w14:paraId="5F7119C9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b) Segunda Fase – os primeiros colocados de cada chave enfrentarão os segundos colocados de outras chaves, conforme sorteio, a não ser em caso de números ímpares de chaves, que então jogarão dois primeiros lugares conforme sorteio.</w:t>
      </w:r>
    </w:p>
    <w:p w14:paraId="10F70E3D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Persistindo o empate, serão cobradas penalidades em número de três (3) por equipe, intercalados e se persistir o empate retomará as cobranças com os outros atletas de uma em uma batida até alguém vencer, deverão bater as penalidades somente os atletas que terminarem o jogo e para recomeçar as batidas, todos os atletas que terminaram a partida inclusive, o goleiro terá que ter batido a penalidade;</w:t>
      </w:r>
    </w:p>
    <w:p w14:paraId="70E9E1F2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c) Terceira Fase em diante até a Final – serão obedecidos os critérios da ordem de chaves </w:t>
      </w:r>
      <w:proofErr w:type="spellStart"/>
      <w:r w:rsidRPr="00094F8D">
        <w:rPr>
          <w:rFonts w:ascii="Arial" w:hAnsi="Arial" w:cs="Arial"/>
          <w:color w:val="000000" w:themeColor="text1"/>
        </w:rPr>
        <w:t>seqüencial</w:t>
      </w:r>
      <w:proofErr w:type="spellEnd"/>
      <w:r w:rsidRPr="00094F8D">
        <w:rPr>
          <w:rFonts w:ascii="Arial" w:hAnsi="Arial" w:cs="Arial"/>
          <w:color w:val="000000" w:themeColor="text1"/>
        </w:rPr>
        <w:t xml:space="preserve"> da Segunda Fase.</w:t>
      </w:r>
    </w:p>
    <w:p w14:paraId="578DEC0F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5º – Do atleta sócio civil:</w:t>
      </w:r>
    </w:p>
    <w:p w14:paraId="7AA5F20F" w14:textId="77777777" w:rsidR="008D5564" w:rsidRPr="00B91629" w:rsidRDefault="009F1C51" w:rsidP="00B9162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B91629">
        <w:rPr>
          <w:rFonts w:ascii="Arial" w:hAnsi="Arial" w:cs="Arial"/>
        </w:rPr>
        <w:t>Cada equipe poderá inscrever somente três (3) atletas civis, podendo os mesmos participarem normalmente da competição, e terão que mandar relação prévia para ser averiguado junto a Federação Gaúcha de Futebol, se o atleta não está inscrito como profissional;</w:t>
      </w:r>
    </w:p>
    <w:p w14:paraId="4B4417E5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0E557C25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008843A7" w14:textId="77777777" w:rsidR="008B0E53" w:rsidRPr="00677EA8" w:rsidRDefault="008B0E53" w:rsidP="008B0E53">
      <w:pPr>
        <w:ind w:firstLine="540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677EA8">
        <w:rPr>
          <w:rFonts w:ascii="Arial" w:hAnsi="Arial" w:cs="Arial"/>
          <w:b/>
          <w:i/>
          <w:color w:val="000000" w:themeColor="text1"/>
          <w:u w:val="single"/>
        </w:rPr>
        <w:t>REGULAMENTO VOLEIBOL DE PRAIA</w:t>
      </w:r>
    </w:p>
    <w:p w14:paraId="06981797" w14:textId="77777777" w:rsidR="00677EA8" w:rsidRPr="00094F8D" w:rsidRDefault="00677EA8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13CDBEFF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O Voleibol de Praia é um esporte praticado por duas equipes e dois jogadores cada, disputado em uma quadra de areia dividida em dois campos por uma rede. A bola pode ser golpeada com qualquer parte do corpo.</w:t>
      </w:r>
    </w:p>
    <w:p w14:paraId="5724F204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O jogo tem por objetivo enviar a bola por cima da rede para o solo do campo adversário, evitando que a mesma, toque o solo do próprio campo.</w:t>
      </w:r>
    </w:p>
    <w:p w14:paraId="3F6578EC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 bola é colocada em jogo pelo sacador. Este executa o saque golpeando a bola com uma das mãos ou braço, por sobre a rede em direção ao campo oponente.</w:t>
      </w:r>
    </w:p>
    <w:p w14:paraId="32DCD040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Uma equipe tem o direito de golpear a boa três vezes para enviá-la de volta ao campo adversário.</w:t>
      </w:r>
    </w:p>
    <w:p w14:paraId="5C2DEAE9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Não é permitido ao jogador golpear a bola duas vezes consecutivamente (exceto quando bloqueio e no primeiro toque da equipe).</w:t>
      </w:r>
    </w:p>
    <w:p w14:paraId="6899C74E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Um </w:t>
      </w:r>
      <w:proofErr w:type="spellStart"/>
      <w:r w:rsidRPr="00094F8D">
        <w:rPr>
          <w:rFonts w:ascii="Arial" w:hAnsi="Arial" w:cs="Arial"/>
          <w:color w:val="000000" w:themeColor="text1"/>
        </w:rPr>
        <w:t>rally</w:t>
      </w:r>
      <w:proofErr w:type="spellEnd"/>
      <w:r w:rsidRPr="00094F8D">
        <w:rPr>
          <w:rFonts w:ascii="Arial" w:hAnsi="Arial" w:cs="Arial"/>
          <w:color w:val="000000" w:themeColor="text1"/>
        </w:rPr>
        <w:t xml:space="preserve"> – tempo em que a bola permaneça em jogo – continua até que a bola toque o solo, cada “fora” ou não seja devidamente devolvida ao campo adversário por uma das equipes. No voleibol de praia, nesta competição, toda bola ao chão é considerada ponto. Existem duas formas de disputa de uma partida de voleibol de praia:</w:t>
      </w:r>
    </w:p>
    <w:p w14:paraId="6E7FF34B" w14:textId="77777777" w:rsidR="00677EA8" w:rsidRDefault="00677EA8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3DA57D08" w14:textId="77777777" w:rsidR="00677EA8" w:rsidRDefault="00677EA8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10BA6E41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Forma de disputa A (CLASSIFICATÓRIA) – disputa de um set.</w:t>
      </w:r>
    </w:p>
    <w:p w14:paraId="5B247EFD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 equipe vence o set e a partida ao marcar 15 pontos com um mínimo de dois pontos de diferença sobre o placar do adversário. Na ocorrência de um empate em 16 pontos a equipe que marcar o 17º ponto vence o set e a partida, com somente um ponto de diferença.</w:t>
      </w:r>
    </w:p>
    <w:p w14:paraId="2228A5C6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Os critérios de eliminação serão decididos um dia antes dos jogos com os representantes das equipes.</w:t>
      </w:r>
    </w:p>
    <w:p w14:paraId="0C6C6C0F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367A27BC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lastRenderedPageBreak/>
        <w:t>Forma de Disputa B (SEGUNDA FASE ATÉ A FINAL) – melhor de dois sets vencedores de 12 (doze) pontos.</w:t>
      </w:r>
    </w:p>
    <w:p w14:paraId="07531830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As equipes colocadas em primeiro lugar na primeira fase, jogarão contra as equipes que se </w:t>
      </w:r>
      <w:proofErr w:type="spellStart"/>
      <w:r w:rsidRPr="00094F8D">
        <w:rPr>
          <w:rFonts w:ascii="Arial" w:hAnsi="Arial" w:cs="Arial"/>
          <w:color w:val="000000" w:themeColor="text1"/>
        </w:rPr>
        <w:t>classificaram</w:t>
      </w:r>
      <w:proofErr w:type="spellEnd"/>
      <w:r w:rsidRPr="00094F8D">
        <w:rPr>
          <w:rFonts w:ascii="Arial" w:hAnsi="Arial" w:cs="Arial"/>
          <w:color w:val="000000" w:themeColor="text1"/>
        </w:rPr>
        <w:t xml:space="preserve"> em segundo ligar de outra chave, conforme sorteio.</w:t>
      </w:r>
    </w:p>
    <w:p w14:paraId="19D3A874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A equipe </w:t>
      </w:r>
      <w:proofErr w:type="spellStart"/>
      <w:r w:rsidRPr="00094F8D">
        <w:rPr>
          <w:rFonts w:ascii="Arial" w:hAnsi="Arial" w:cs="Arial"/>
          <w:color w:val="000000" w:themeColor="text1"/>
        </w:rPr>
        <w:t>vence</w:t>
      </w:r>
      <w:proofErr w:type="spellEnd"/>
      <w:r w:rsidRPr="00094F8D">
        <w:rPr>
          <w:rFonts w:ascii="Arial" w:hAnsi="Arial" w:cs="Arial"/>
          <w:color w:val="000000" w:themeColor="text1"/>
        </w:rPr>
        <w:t xml:space="preserve"> os dois primeiros sets marcando 12 pontos. A equipe que marcar primeiro o 12º ponto vence o set. a equipe que vencer dois sets vence a partida.</w:t>
      </w:r>
    </w:p>
    <w:p w14:paraId="67F23AC3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Set Decisivo – no caso de empate de </w:t>
      </w:r>
      <w:r w:rsidRPr="00B91629">
        <w:rPr>
          <w:rFonts w:ascii="Arial" w:hAnsi="Arial" w:cs="Arial"/>
        </w:rPr>
        <w:t>se</w:t>
      </w:r>
      <w:r w:rsidR="00466300" w:rsidRPr="00B91629">
        <w:rPr>
          <w:rFonts w:ascii="Arial" w:hAnsi="Arial" w:cs="Arial"/>
        </w:rPr>
        <w:t>t</w:t>
      </w:r>
      <w:r w:rsidRPr="00B91629">
        <w:rPr>
          <w:rFonts w:ascii="Arial" w:hAnsi="Arial" w:cs="Arial"/>
        </w:rPr>
        <w:t>s</w:t>
      </w:r>
      <w:r w:rsidRPr="00094F8D">
        <w:rPr>
          <w:rFonts w:ascii="Arial" w:hAnsi="Arial" w:cs="Arial"/>
          <w:color w:val="000000" w:themeColor="text1"/>
        </w:rPr>
        <w:t xml:space="preserve"> vencidos, 1-1, para vencer o terceiro e decisivo set a equipe tem que marcar 12 pontos, com uma vantagem mínima de dois pontos sobre os pontos do adversário. No caso de 11-11, o jogo continua </w:t>
      </w:r>
      <w:proofErr w:type="spellStart"/>
      <w:r w:rsidRPr="00094F8D">
        <w:rPr>
          <w:rFonts w:ascii="Arial" w:hAnsi="Arial" w:cs="Arial"/>
          <w:color w:val="000000" w:themeColor="text1"/>
        </w:rPr>
        <w:t>ate</w:t>
      </w:r>
      <w:proofErr w:type="spellEnd"/>
      <w:r w:rsidRPr="00094F8D">
        <w:rPr>
          <w:rFonts w:ascii="Arial" w:hAnsi="Arial" w:cs="Arial"/>
          <w:color w:val="000000" w:themeColor="text1"/>
        </w:rPr>
        <w:t xml:space="preserve"> que uma vantagem mínima de 2 pontos seja alcançada. Não há ponto limite. O set decisivo, “</w:t>
      </w:r>
      <w:proofErr w:type="spellStart"/>
      <w:r w:rsidRPr="00094F8D">
        <w:rPr>
          <w:rFonts w:ascii="Arial" w:hAnsi="Arial" w:cs="Arial"/>
          <w:color w:val="000000" w:themeColor="text1"/>
        </w:rPr>
        <w:t>tie-brake</w:t>
      </w:r>
      <w:proofErr w:type="spellEnd"/>
      <w:r w:rsidRPr="00094F8D">
        <w:rPr>
          <w:rFonts w:ascii="Arial" w:hAnsi="Arial" w:cs="Arial"/>
          <w:color w:val="000000" w:themeColor="text1"/>
        </w:rPr>
        <w:t>”, é disputado no sistema de contagem contínua, onde um ponto é marcado cada vez que uma equipe vence o “</w:t>
      </w:r>
      <w:proofErr w:type="spellStart"/>
      <w:r w:rsidRPr="00094F8D">
        <w:rPr>
          <w:rFonts w:ascii="Arial" w:hAnsi="Arial" w:cs="Arial"/>
          <w:color w:val="000000" w:themeColor="text1"/>
        </w:rPr>
        <w:t>rally</w:t>
      </w:r>
      <w:proofErr w:type="spellEnd"/>
      <w:r w:rsidRPr="00094F8D">
        <w:rPr>
          <w:rFonts w:ascii="Arial" w:hAnsi="Arial" w:cs="Arial"/>
          <w:color w:val="000000" w:themeColor="text1"/>
        </w:rPr>
        <w:t>”.</w:t>
      </w:r>
    </w:p>
    <w:p w14:paraId="52C535C3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Altura da Rede – a altura da rede para competição será de 2,24m.</w:t>
      </w:r>
    </w:p>
    <w:p w14:paraId="72AC5B65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Participantes – somente poderá ser inscrito um time por unidade ou Regional, podendo ser inscrito até 3 atletas em cada time, sendo 2 militares e 1 sócio civil.</w:t>
      </w:r>
    </w:p>
    <w:p w14:paraId="593B1E90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Uniformes dos Jogadores – o uniforme dos jogadores consiste em calção ou calção de banho, uma camisa de malha ou camiseta, é opcional (ambas com a mesma cor e com numeração). Os jogadores podem usar bonés.</w:t>
      </w:r>
    </w:p>
    <w:p w14:paraId="4C10514E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290BF2C2" w14:textId="77777777" w:rsidR="008B0E53" w:rsidRPr="00677EA8" w:rsidRDefault="008B0E53" w:rsidP="008B0E53">
      <w:pPr>
        <w:ind w:firstLine="540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677EA8">
        <w:rPr>
          <w:rFonts w:ascii="Arial" w:hAnsi="Arial" w:cs="Arial"/>
          <w:b/>
          <w:i/>
          <w:color w:val="000000" w:themeColor="text1"/>
          <w:u w:val="single"/>
        </w:rPr>
        <w:t>REGULAMENTO DO CONCURSO DA RAINHA</w:t>
      </w:r>
    </w:p>
    <w:p w14:paraId="4A6CB2A6" w14:textId="77777777" w:rsidR="00677EA8" w:rsidRPr="00094F8D" w:rsidRDefault="00677EA8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470E70A8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1º – A RAINHA DA COPA ABAMF, será escolhida por Representantes de Unidades ou Regionais da ABAMF, sendo uma por delegação e obedecerão as seguintes exigências:</w:t>
      </w:r>
    </w:p>
    <w:p w14:paraId="1004BB85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a) Poderá ser inscrita qualquer pessoa do sexo feminino e que tenha no mínimo 13 (treze) anos de idade e </w:t>
      </w:r>
      <w:proofErr w:type="spellStart"/>
      <w:r w:rsidR="00B91629">
        <w:rPr>
          <w:rFonts w:ascii="Arial" w:hAnsi="Arial" w:cs="Arial"/>
          <w:color w:val="000000" w:themeColor="text1"/>
        </w:rPr>
        <w:t>e</w:t>
      </w:r>
      <w:proofErr w:type="spellEnd"/>
      <w:r w:rsidR="00B91629">
        <w:rPr>
          <w:rFonts w:ascii="Arial" w:hAnsi="Arial" w:cs="Arial"/>
          <w:color w:val="000000" w:themeColor="text1"/>
        </w:rPr>
        <w:t xml:space="preserve"> no máximo 18 anos de idade, obrigatoriamente ser </w:t>
      </w:r>
      <w:r w:rsidRPr="00094F8D">
        <w:rPr>
          <w:rFonts w:ascii="Arial" w:hAnsi="Arial" w:cs="Arial"/>
          <w:color w:val="000000" w:themeColor="text1"/>
        </w:rPr>
        <w:t>sócia da ABAMF/BM/RS;</w:t>
      </w:r>
    </w:p>
    <w:p w14:paraId="209A92AB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b) As candidatas deverão ser apresentadas na chegada da delegação e deverão estar sempre prontas quando forem chamadas pela comissão julgadora;</w:t>
      </w:r>
    </w:p>
    <w:p w14:paraId="64F96A2F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4F6B7287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c) As candidatas deverão estar sempre identificadas como representantes de sua delegação;</w:t>
      </w:r>
    </w:p>
    <w:p w14:paraId="68157CA2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d) As candidatas terão a obrigatoriedade de participar de todos os eventos sociais;</w:t>
      </w:r>
    </w:p>
    <w:p w14:paraId="1B5B39A8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2º – Dos critérios:</w:t>
      </w:r>
    </w:p>
    <w:p w14:paraId="15BF9D9A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a) Os critérios para a escolha da Rainha serão os seguintes: beleza, cultura (conhecimento das atividades da ABAMF), postura, desenvoltura na passarela e simpatia;</w:t>
      </w:r>
    </w:p>
    <w:p w14:paraId="730DDFEE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b) As candidatas obedecerão a uma agenda estabelecida pela comissão, tais como passeios, entrevistas e destaques durante a competição, bem como, serão responsáveis por alguns eventos sociais durante a disputa da copa.</w:t>
      </w:r>
    </w:p>
    <w:p w14:paraId="76549622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3º – Da classificação: para fins de classificação final para a Copa ABAMF, será decidido da seguinte forma:</w:t>
      </w:r>
    </w:p>
    <w:p w14:paraId="26108D1D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a) Maior número de pontos somados (primeiro lugar) – Rainha da Copa ABAMF;</w:t>
      </w:r>
    </w:p>
    <w:p w14:paraId="640267A0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b) Segundo maior número de pontos somados (segundo lugar) – 1ª Princesa da Copa ABAMF;</w:t>
      </w:r>
    </w:p>
    <w:p w14:paraId="4B4E5A03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c) Terceiro maior número de pontos somados (terceiro lugar) – 2ª Princesa da Copa ABAMF;</w:t>
      </w:r>
    </w:p>
    <w:p w14:paraId="17E00CB8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lastRenderedPageBreak/>
        <w:t>d) Quarto maior número de pontos somados (quarto lugar) – Miss Simpatia da Copa ABAMF.</w:t>
      </w:r>
    </w:p>
    <w:p w14:paraId="0954AA57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101787A0" w14:textId="77777777" w:rsidR="008B0E53" w:rsidRPr="00677EA8" w:rsidRDefault="008B0E53" w:rsidP="008B0E53">
      <w:pPr>
        <w:ind w:firstLine="540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677EA8">
        <w:rPr>
          <w:rFonts w:ascii="Arial" w:hAnsi="Arial" w:cs="Arial"/>
          <w:b/>
          <w:i/>
          <w:color w:val="000000" w:themeColor="text1"/>
          <w:u w:val="single"/>
        </w:rPr>
        <w:t>REGULAMENTO DO CONCURSO DA TORCIDA</w:t>
      </w:r>
    </w:p>
    <w:p w14:paraId="71BACB8E" w14:textId="77777777" w:rsidR="00677EA8" w:rsidRPr="00094F8D" w:rsidRDefault="00677EA8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261FFCE6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1º – A torcida da Copa ABAMF será escolhida por Representantes de Unidades e Regionais da ABAMF, sendo as seguintes exigências:</w:t>
      </w:r>
    </w:p>
    <w:p w14:paraId="3435D634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a) A torcida deverá participar de todos os eventos, desde a chegada até o final e entrega de premiação;</w:t>
      </w:r>
    </w:p>
    <w:p w14:paraId="106749C8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b) A torcida terá liberdade de fazer festa, apoiar sua equipe, desde que não perturbe outras delegações;</w:t>
      </w:r>
    </w:p>
    <w:p w14:paraId="65863CAB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c) Não serão </w:t>
      </w:r>
      <w:proofErr w:type="gramStart"/>
      <w:r w:rsidRPr="00094F8D">
        <w:rPr>
          <w:rFonts w:ascii="Arial" w:hAnsi="Arial" w:cs="Arial"/>
          <w:color w:val="000000" w:themeColor="text1"/>
        </w:rPr>
        <w:t>tolerada</w:t>
      </w:r>
      <w:proofErr w:type="gramEnd"/>
      <w:r w:rsidRPr="00094F8D">
        <w:rPr>
          <w:rFonts w:ascii="Arial" w:hAnsi="Arial" w:cs="Arial"/>
          <w:color w:val="000000" w:themeColor="text1"/>
        </w:rPr>
        <w:t>, agressões físicas ou morais a terceiros, sendo que se existir, a torcida será desclassificada da competição;</w:t>
      </w:r>
    </w:p>
    <w:p w14:paraId="69D2631B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2º – Dos Critérios:</w:t>
      </w:r>
    </w:p>
    <w:p w14:paraId="4730EDBB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a) Os critérios para a torcida serão as seguintes: disciplina, apoio a sua delegação, uniformidade, participação e cordialidade com adversários;</w:t>
      </w:r>
    </w:p>
    <w:p w14:paraId="3B1D007E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b) A pontuação dentro de cada critério será de 50, 30, 20 e 15 pontos e será declarada a vencedora, a torcida que somar o maior número de pontos;</w:t>
      </w:r>
    </w:p>
    <w:p w14:paraId="62A8A847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c) A qualificação da melhor torcida dar-se-á nos momentos dos jogos e do concurso da Rainha e suas respectivas Unidades e Regionais.</w:t>
      </w:r>
    </w:p>
    <w:p w14:paraId="7B4CA912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3º – Da Classificação:</w:t>
      </w:r>
    </w:p>
    <w:p w14:paraId="46FF0C5A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a) Maior número de pontos somados – primeiro lugar;</w:t>
      </w:r>
    </w:p>
    <w:p w14:paraId="4189B96E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b) Segundo maior número de pontos somados – segundo lugar;</w:t>
      </w:r>
    </w:p>
    <w:p w14:paraId="5B9B778B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c) Terceiro maior número de pontos somados – terceiro lugar;</w:t>
      </w:r>
    </w:p>
    <w:p w14:paraId="7645ED61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d) Quarto maior número de pontos somados – quarto lugar.</w:t>
      </w:r>
    </w:p>
    <w:p w14:paraId="73B092ED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5801957E" w14:textId="77777777" w:rsidR="008B0E53" w:rsidRPr="00677EA8" w:rsidRDefault="008B0E53" w:rsidP="008B0E53">
      <w:pPr>
        <w:ind w:firstLine="540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677EA8">
        <w:rPr>
          <w:rFonts w:ascii="Arial" w:hAnsi="Arial" w:cs="Arial"/>
          <w:b/>
          <w:i/>
          <w:color w:val="000000" w:themeColor="text1"/>
          <w:u w:val="single"/>
        </w:rPr>
        <w:t>REGULAMENTO DA BOCHA</w:t>
      </w:r>
    </w:p>
    <w:p w14:paraId="4FD0E54E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1BF9B5B5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1. Somente serão confirmados participantes, aqueles que estiverem relacionados até a data prevista no Regulamento Geral da Copa ABAMF;</w:t>
      </w:r>
    </w:p>
    <w:p w14:paraId="55BCA876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2. Poderá ser inscrito três (3) atletas (1 reserva), sendo que 2 militares e 1 sócio civil;</w:t>
      </w:r>
    </w:p>
    <w:p w14:paraId="41978A30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smartTag w:uri="urn:schemas-microsoft-com:office:smarttags" w:element="metricconverter">
        <w:smartTagPr>
          <w:attr w:name="ProductID" w:val="3. A"/>
        </w:smartTagPr>
        <w:r w:rsidRPr="00094F8D">
          <w:rPr>
            <w:rFonts w:ascii="Arial" w:hAnsi="Arial" w:cs="Arial"/>
            <w:color w:val="000000" w:themeColor="text1"/>
          </w:rPr>
          <w:t>3. A</w:t>
        </w:r>
      </w:smartTag>
      <w:r w:rsidRPr="00094F8D">
        <w:rPr>
          <w:rFonts w:ascii="Arial" w:hAnsi="Arial" w:cs="Arial"/>
          <w:color w:val="000000" w:themeColor="text1"/>
        </w:rPr>
        <w:t xml:space="preserve"> Comissão Organizadora, não controlará os horários da participação nos jogos, cabendo aos competidores acompanharem o desenrolar das partidas, sendo que o seu não comparecimento na cancha para o jogo, obedecerá as regras vigentes do Sul Americana, aplicando-se “WO”;</w:t>
      </w:r>
    </w:p>
    <w:p w14:paraId="6D9D2CAD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4. Os juízes serão indicados pela Comissão Organizadora;</w:t>
      </w:r>
    </w:p>
    <w:p w14:paraId="41C7CF80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5. Em caso de </w:t>
      </w:r>
      <w:r w:rsidR="00677EA8">
        <w:rPr>
          <w:rFonts w:ascii="Arial" w:hAnsi="Arial" w:cs="Arial"/>
          <w:color w:val="000000" w:themeColor="text1"/>
        </w:rPr>
        <w:t xml:space="preserve">ato que seja julgado como </w:t>
      </w:r>
      <w:r w:rsidRPr="00094F8D">
        <w:rPr>
          <w:rFonts w:ascii="Arial" w:hAnsi="Arial" w:cs="Arial"/>
          <w:color w:val="000000" w:themeColor="text1"/>
        </w:rPr>
        <w:t xml:space="preserve">desrespeito com a mesa organizadora, os participantes do torneio, ou </w:t>
      </w:r>
      <w:r w:rsidR="00677EA8">
        <w:rPr>
          <w:rFonts w:ascii="Arial" w:hAnsi="Arial" w:cs="Arial"/>
          <w:color w:val="000000" w:themeColor="text1"/>
        </w:rPr>
        <w:t xml:space="preserve">com </w:t>
      </w:r>
      <w:r w:rsidRPr="00094F8D">
        <w:rPr>
          <w:rFonts w:ascii="Arial" w:hAnsi="Arial" w:cs="Arial"/>
          <w:color w:val="000000" w:themeColor="text1"/>
        </w:rPr>
        <w:t>visíveis sintomas de embriagues, a dupla será automaticamente eliminada do torneio;</w:t>
      </w:r>
    </w:p>
    <w:p w14:paraId="297035A5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6. Os jogos serão realizados com chaves de três (3) duplas, sendo todos contra todos na chave e classificando-se os 1º e 2º lugares para a próxima fase;</w:t>
      </w:r>
    </w:p>
    <w:p w14:paraId="50C6D41B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7. Os jogos serão realizados simultaneamente nas canchas da ABAMF, sendo através de sorteio a definição das equipes que participarão de cada localidade;</w:t>
      </w:r>
    </w:p>
    <w:p w14:paraId="76C3EF7D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8. Caso ocorra o empate de pontos das duplas, a forma de desempate será a soma dos pontos total de cada dupla na sua chave;</w:t>
      </w:r>
    </w:p>
    <w:p w14:paraId="55C78CE3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9. Após a soma dos pontos, continuando o empate, será realizado o sorteio para a classificação para a próxima fase, sendo o primeiro sorteado classificado como 1º lugar da chave;</w:t>
      </w:r>
    </w:p>
    <w:p w14:paraId="6374D1AE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10. Na segunda fase, os jogos serão realizados da seguinte forma 1º X 2º lugares de chaves alternadas;</w:t>
      </w:r>
    </w:p>
    <w:p w14:paraId="139CEBA9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lastRenderedPageBreak/>
        <w:t>11. Na segunda fase, os jogos serão desenvolvidos no sistema MATA-MATA, permanecendo-se assim até a FINAL, com a participação dos ganhadores de cada partida;</w:t>
      </w:r>
    </w:p>
    <w:p w14:paraId="06097802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12. Em todas as fases, os competidores e adversários, serão escolhidos através de sorteio;</w:t>
      </w:r>
    </w:p>
    <w:p w14:paraId="344D8E63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13. Os jogos serão até doze (12) pontos, sendo válido um (1) ponto por bocha;</w:t>
      </w:r>
    </w:p>
    <w:p w14:paraId="1E5C4582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14. As equipes serão de categoria livre;</w:t>
      </w:r>
    </w:p>
    <w:p w14:paraId="54E34206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15. Somente será aceito uma (1) equipe por Unidade ou Regional;</w:t>
      </w:r>
    </w:p>
    <w:p w14:paraId="2D68CA0E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16. Em todas as fases do torneio, caso não ocorra o número de participantes que complete uma chave, o que ficar no chapéu será classificado automaticamente para a próxima fase, ficando inscrito para o primeiro jogo a ser realizado;</w:t>
      </w:r>
    </w:p>
    <w:p w14:paraId="281C47D0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17. Em hipótese alguma, a Unidade ou Regional, poderá substituir um atleta ou reserva por outra pessoa não inscrita no prazo constante no regulamento geral da Copa ABAMF;</w:t>
      </w:r>
    </w:p>
    <w:p w14:paraId="5FFBD066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18. Este torneio obedecerá rigorosamente as regras vigentes da Sul Americana;</w:t>
      </w:r>
    </w:p>
    <w:p w14:paraId="5A76D117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 Comissão Organizadora esclarecerá as dúvidas e serão soberanas.</w:t>
      </w:r>
    </w:p>
    <w:p w14:paraId="1B4038BF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09CDC59E" w14:textId="77777777" w:rsidR="008B0E53" w:rsidRPr="00677EA8" w:rsidRDefault="008B0E53" w:rsidP="008B0E53">
      <w:pPr>
        <w:ind w:firstLine="540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677EA8">
        <w:rPr>
          <w:rFonts w:ascii="Arial" w:hAnsi="Arial" w:cs="Arial"/>
          <w:b/>
          <w:i/>
          <w:color w:val="000000" w:themeColor="text1"/>
          <w:u w:val="single"/>
        </w:rPr>
        <w:t>REGULAMENTO DA CANASTRA</w:t>
      </w:r>
    </w:p>
    <w:p w14:paraId="3622E3CA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7389885B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1. O torneio de canastra será disputado por duplas conforme inscrição prevista no regulamento da Copa </w:t>
      </w:r>
      <w:proofErr w:type="spellStart"/>
      <w:r w:rsidRPr="00094F8D">
        <w:rPr>
          <w:rFonts w:ascii="Arial" w:hAnsi="Arial" w:cs="Arial"/>
          <w:color w:val="000000" w:themeColor="text1"/>
        </w:rPr>
        <w:t>Abamf</w:t>
      </w:r>
      <w:proofErr w:type="spellEnd"/>
      <w:r w:rsidRPr="00094F8D">
        <w:rPr>
          <w:rFonts w:ascii="Arial" w:hAnsi="Arial" w:cs="Arial"/>
          <w:color w:val="000000" w:themeColor="text1"/>
        </w:rPr>
        <w:t>;</w:t>
      </w:r>
    </w:p>
    <w:p w14:paraId="7E41124D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2. O regulamento do torneio de canastra será distribuído pelo coordenador antes do </w:t>
      </w:r>
      <w:proofErr w:type="spellStart"/>
      <w:r w:rsidRPr="00094F8D">
        <w:rPr>
          <w:rFonts w:ascii="Arial" w:hAnsi="Arial" w:cs="Arial"/>
          <w:color w:val="000000" w:themeColor="text1"/>
        </w:rPr>
        <w:t>inicio</w:t>
      </w:r>
      <w:proofErr w:type="spellEnd"/>
      <w:r w:rsidRPr="00094F8D">
        <w:rPr>
          <w:rFonts w:ascii="Arial" w:hAnsi="Arial" w:cs="Arial"/>
          <w:color w:val="000000" w:themeColor="text1"/>
        </w:rPr>
        <w:t xml:space="preserve"> da competição.</w:t>
      </w:r>
    </w:p>
    <w:p w14:paraId="21680EEF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30119D26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Inscrição geral com 10 dias de antecedência.</w:t>
      </w:r>
    </w:p>
    <w:p w14:paraId="2EC688BB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1178442E" w14:textId="77777777" w:rsidR="008B0E53" w:rsidRPr="00094F8D" w:rsidRDefault="00B91629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Elias Bastos</w:t>
      </w:r>
      <w:bookmarkStart w:id="1" w:name="_GoBack"/>
      <w:bookmarkEnd w:id="1"/>
    </w:p>
    <w:p w14:paraId="4DDC4ECF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Coordenador de Esportes</w:t>
      </w:r>
    </w:p>
    <w:p w14:paraId="17C83A96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ABAMF – BM/RS</w:t>
      </w:r>
    </w:p>
    <w:p w14:paraId="777C48BB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14:paraId="75FF2FA2" w14:textId="77777777"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ADM. LEONEL LUCAS / SOLIS PAIM</w:t>
      </w:r>
    </w:p>
    <w:p w14:paraId="59D343E0" w14:textId="77777777" w:rsidR="008B0E53" w:rsidRPr="00094F8D" w:rsidRDefault="008B0E53" w:rsidP="008B0E53">
      <w:pPr>
        <w:ind w:firstLine="540"/>
        <w:rPr>
          <w:rFonts w:ascii="Arial" w:hAnsi="Arial" w:cs="Arial"/>
          <w:color w:val="000000" w:themeColor="text1"/>
        </w:rPr>
      </w:pPr>
    </w:p>
    <w:p w14:paraId="18DFC31E" w14:textId="77777777" w:rsidR="008B0E53" w:rsidRPr="00094F8D" w:rsidRDefault="008B0E53" w:rsidP="008B0E53">
      <w:pPr>
        <w:ind w:firstLine="540"/>
        <w:rPr>
          <w:rFonts w:ascii="Arial" w:hAnsi="Arial" w:cs="Arial"/>
          <w:color w:val="000000" w:themeColor="text1"/>
        </w:rPr>
      </w:pPr>
    </w:p>
    <w:p w14:paraId="5B4D0819" w14:textId="77777777" w:rsidR="008B0E53" w:rsidRPr="00094F8D" w:rsidRDefault="008B0E53" w:rsidP="008B0E53">
      <w:pPr>
        <w:ind w:firstLine="540"/>
        <w:rPr>
          <w:color w:val="000000" w:themeColor="text1"/>
        </w:rPr>
      </w:pPr>
      <w:r w:rsidRPr="00094F8D">
        <w:rPr>
          <w:color w:val="000000" w:themeColor="text1"/>
        </w:rPr>
        <w:br w:type="page"/>
      </w:r>
    </w:p>
    <w:p w14:paraId="353C9BBF" w14:textId="77777777" w:rsidR="008B0E53" w:rsidRPr="00094F8D" w:rsidRDefault="008B0E53" w:rsidP="00873973">
      <w:pPr>
        <w:rPr>
          <w:color w:val="000000" w:themeColor="text1"/>
        </w:rPr>
      </w:pPr>
    </w:p>
    <w:p w14:paraId="712FC11B" w14:textId="77777777" w:rsidR="008B0E53" w:rsidRPr="00094F8D" w:rsidRDefault="008B0E53" w:rsidP="008B0E53">
      <w:pPr>
        <w:ind w:firstLine="540"/>
        <w:rPr>
          <w:color w:val="000000" w:themeColor="text1"/>
        </w:rPr>
      </w:pPr>
    </w:p>
    <w:p w14:paraId="50101707" w14:textId="77777777" w:rsidR="00466300" w:rsidRDefault="00466300" w:rsidP="008B0E53">
      <w:pPr>
        <w:ind w:firstLine="540"/>
        <w:rPr>
          <w:color w:val="000000" w:themeColor="text1"/>
        </w:rPr>
      </w:pPr>
    </w:p>
    <w:p w14:paraId="145048E1" w14:textId="77777777" w:rsidR="00466300" w:rsidRDefault="00466300" w:rsidP="008B0E53">
      <w:pPr>
        <w:ind w:firstLine="540"/>
        <w:rPr>
          <w:color w:val="000000" w:themeColor="text1"/>
        </w:rPr>
      </w:pPr>
    </w:p>
    <w:p w14:paraId="67089157" w14:textId="77777777" w:rsidR="00466300" w:rsidRDefault="00466300" w:rsidP="008B0E53">
      <w:pPr>
        <w:ind w:firstLine="540"/>
        <w:rPr>
          <w:color w:val="000000" w:themeColor="text1"/>
        </w:rPr>
      </w:pPr>
    </w:p>
    <w:p w14:paraId="4EBC99E3" w14:textId="77777777" w:rsidR="00466300" w:rsidRDefault="00466300" w:rsidP="008B0E53">
      <w:pPr>
        <w:ind w:firstLine="540"/>
        <w:rPr>
          <w:color w:val="000000" w:themeColor="text1"/>
        </w:rPr>
      </w:pPr>
    </w:p>
    <w:p w14:paraId="346866CB" w14:textId="77777777" w:rsidR="008B0E53" w:rsidRPr="00094F8D" w:rsidRDefault="00B91629" w:rsidP="008B0E53">
      <w:pPr>
        <w:ind w:firstLine="540"/>
        <w:rPr>
          <w:color w:val="000000" w:themeColor="text1"/>
        </w:rPr>
      </w:pPr>
      <w:r>
        <w:rPr>
          <w:noProof/>
          <w:color w:val="000000" w:themeColor="text1"/>
        </w:rPr>
        <w:pict w14:anchorId="090A56D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6.95pt;margin-top:.45pt;width:195pt;height:117.75pt;z-index:251659264">
            <v:textbox>
              <w:txbxContent>
                <w:p w14:paraId="23DC6864" w14:textId="77777777" w:rsidR="00873973" w:rsidRDefault="00466300" w:rsidP="0087397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FF0C2B9" wp14:editId="526B3F66">
                        <wp:extent cx="2284095" cy="918672"/>
                        <wp:effectExtent l="19050" t="0" r="1905" b="0"/>
                        <wp:docPr id="3" name="Imagem 0" descr="logo certo abam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erto abamf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4095" cy="918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43C3E9B" w14:textId="77777777" w:rsidR="008B0E53" w:rsidRPr="00094F8D" w:rsidRDefault="008B0E53" w:rsidP="008B0E53">
      <w:pPr>
        <w:ind w:firstLine="540"/>
        <w:rPr>
          <w:color w:val="000000" w:themeColor="text1"/>
        </w:rPr>
      </w:pPr>
    </w:p>
    <w:p w14:paraId="363A9760" w14:textId="77777777" w:rsidR="008B0E53" w:rsidRPr="00094F8D" w:rsidRDefault="008B0E53" w:rsidP="008B0E53">
      <w:pPr>
        <w:ind w:firstLine="540"/>
        <w:rPr>
          <w:color w:val="000000" w:themeColor="text1"/>
        </w:rPr>
      </w:pPr>
    </w:p>
    <w:p w14:paraId="00CE1A44" w14:textId="77777777" w:rsidR="008B0E53" w:rsidRPr="00094F8D" w:rsidRDefault="00873973" w:rsidP="00873973">
      <w:pPr>
        <w:rPr>
          <w:color w:val="000000" w:themeColor="text1"/>
          <w:sz w:val="92"/>
        </w:rPr>
      </w:pPr>
      <w:r>
        <w:rPr>
          <w:color w:val="000000" w:themeColor="text1"/>
        </w:rPr>
        <w:t xml:space="preserve">     </w:t>
      </w:r>
      <w:r w:rsidR="00B91629">
        <w:rPr>
          <w:color w:val="000000" w:themeColor="text1"/>
        </w:rPr>
        <w:pict w14:anchorId="6CB25CAE">
          <v:rect id="_x0000_s1026" style="position:absolute;margin-left:13.2pt;margin-top:20.4pt;width:393pt;height:382.5pt;z-index:251658240;mso-position-horizontal-relative:text;mso-position-vertical-relative:text" filled="f" strokeweight="3pt"/>
        </w:pict>
      </w:r>
      <w:r w:rsidR="00677EA8">
        <w:rPr>
          <w:rFonts w:ascii="Arial" w:hAnsi="Arial" w:cs="Arial"/>
          <w:color w:val="000000" w:themeColor="text1"/>
          <w:sz w:val="92"/>
        </w:rPr>
        <w:t xml:space="preserve"> </w:t>
      </w:r>
      <w:r w:rsidR="00B91629">
        <w:rPr>
          <w:rFonts w:ascii="Arial" w:hAnsi="Arial" w:cs="Arial"/>
          <w:color w:val="000000" w:themeColor="text1"/>
          <w:sz w:val="92"/>
        </w:rPr>
        <w:pict w14:anchorId="119A729B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58.5pt;height:448.5pt" adj="5665" fillcolor="black">
            <v:shadow color="#868686"/>
            <v:textpath style="font-family:&quot;Balloon XBd BT Extra Bold&quot;;font-weight:bold;v-text-kern:t" trim="t" fitpath="t" xscale="f" string="16ª COPA &#10;ABAMF/BM/RS&#10;2017&#10;"/>
          </v:shape>
        </w:pict>
      </w:r>
    </w:p>
    <w:p w14:paraId="7DD254C0" w14:textId="77777777" w:rsidR="00AF330D" w:rsidRPr="00094F8D" w:rsidRDefault="00AF330D">
      <w:pPr>
        <w:rPr>
          <w:color w:val="000000" w:themeColor="text1"/>
        </w:rPr>
      </w:pPr>
    </w:p>
    <w:sectPr w:rsidR="00AF330D" w:rsidRPr="00094F8D" w:rsidSect="00677EA8">
      <w:pgSz w:w="11906" w:h="16838"/>
      <w:pgMar w:top="1134" w:right="1274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ilmar" w:date="2016-11-23T20:02:00Z" w:initials="G">
    <w:p w14:paraId="0527FB9B" w14:textId="77777777" w:rsidR="009F1C51" w:rsidRDefault="009F1C51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27FB9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84BE5"/>
    <w:multiLevelType w:val="hybridMultilevel"/>
    <w:tmpl w:val="0006663C"/>
    <w:lvl w:ilvl="0" w:tplc="D75EEBE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6E7A18"/>
    <w:multiLevelType w:val="hybridMultilevel"/>
    <w:tmpl w:val="DF1CCEB2"/>
    <w:lvl w:ilvl="0" w:tplc="40764EB8">
      <w:start w:val="1"/>
      <w:numFmt w:val="lowerLetter"/>
      <w:lvlText w:val="%1)"/>
      <w:lvlJc w:val="left"/>
      <w:pPr>
        <w:ind w:left="90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FA7383"/>
    <w:multiLevelType w:val="hybridMultilevel"/>
    <w:tmpl w:val="64743220"/>
    <w:lvl w:ilvl="0" w:tplc="09F66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lmar">
    <w15:presenceInfo w15:providerId="None" w15:userId="Gilm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0E53"/>
    <w:rsid w:val="00094F8D"/>
    <w:rsid w:val="002720EE"/>
    <w:rsid w:val="002E7085"/>
    <w:rsid w:val="002F38C5"/>
    <w:rsid w:val="00334C22"/>
    <w:rsid w:val="003C4168"/>
    <w:rsid w:val="003E3D05"/>
    <w:rsid w:val="0042317A"/>
    <w:rsid w:val="00466300"/>
    <w:rsid w:val="00501081"/>
    <w:rsid w:val="005E5057"/>
    <w:rsid w:val="00677EA8"/>
    <w:rsid w:val="006B42D7"/>
    <w:rsid w:val="006F4A90"/>
    <w:rsid w:val="00706B68"/>
    <w:rsid w:val="00724787"/>
    <w:rsid w:val="007677B3"/>
    <w:rsid w:val="00873973"/>
    <w:rsid w:val="008B0E53"/>
    <w:rsid w:val="008D5564"/>
    <w:rsid w:val="008E747E"/>
    <w:rsid w:val="009F1C51"/>
    <w:rsid w:val="00AF330D"/>
    <w:rsid w:val="00B91629"/>
    <w:rsid w:val="00BD35FB"/>
    <w:rsid w:val="00C45750"/>
    <w:rsid w:val="00CC2DA1"/>
    <w:rsid w:val="00CE1960"/>
    <w:rsid w:val="00D51040"/>
    <w:rsid w:val="00D57E6D"/>
    <w:rsid w:val="00D774D7"/>
    <w:rsid w:val="00DC6641"/>
    <w:rsid w:val="00DE5CB2"/>
    <w:rsid w:val="00E00470"/>
    <w:rsid w:val="00F053E4"/>
    <w:rsid w:val="00F47AD9"/>
    <w:rsid w:val="00F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5507DB2"/>
  <w15:docId w15:val="{59B934FF-2DEC-4EF5-B583-5F3D0D38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39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97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2478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F1C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1C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1C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1C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1C5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2632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Gilmar</cp:lastModifiedBy>
  <cp:revision>12</cp:revision>
  <cp:lastPrinted>2016-02-18T16:51:00Z</cp:lastPrinted>
  <dcterms:created xsi:type="dcterms:W3CDTF">2012-12-07T12:55:00Z</dcterms:created>
  <dcterms:modified xsi:type="dcterms:W3CDTF">2016-11-23T22:10:00Z</dcterms:modified>
</cp:coreProperties>
</file>